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0101C" w14:textId="6C7480F7" w:rsidR="008216FC" w:rsidRPr="0006240A" w:rsidRDefault="008216FC" w:rsidP="008216FC">
      <w:pPr>
        <w:jc w:val="center"/>
        <w:rPr>
          <w:rFonts w:asciiTheme="majorEastAsia" w:eastAsiaTheme="majorEastAsia" w:hAnsiTheme="majorEastAsia"/>
          <w:b/>
          <w:i/>
          <w:sz w:val="34"/>
          <w:szCs w:val="34"/>
        </w:rPr>
      </w:pPr>
      <w:r w:rsidRPr="0006240A">
        <w:rPr>
          <w:rFonts w:asciiTheme="majorEastAsia" w:eastAsiaTheme="majorEastAsia" w:hAnsiTheme="majorEastAsia" w:hint="eastAsia"/>
          <w:b/>
          <w:i/>
          <w:sz w:val="34"/>
          <w:szCs w:val="34"/>
        </w:rPr>
        <w:t>令和7年度</w:t>
      </w:r>
      <w:r w:rsidRPr="00743054">
        <w:rPr>
          <w:rFonts w:asciiTheme="majorEastAsia" w:eastAsiaTheme="majorEastAsia" w:hAnsiTheme="majorEastAsia" w:hint="eastAsia"/>
          <w:b/>
          <w:i/>
          <w:sz w:val="28"/>
          <w:szCs w:val="28"/>
        </w:rPr>
        <w:t xml:space="preserve">　</w:t>
      </w:r>
      <w:r w:rsidRPr="00743054">
        <w:rPr>
          <w:rFonts w:asciiTheme="majorEastAsia" w:eastAsiaTheme="majorEastAsia" w:hAnsiTheme="majorEastAsia" w:hint="eastAsia"/>
          <w:b/>
          <w:i/>
          <w:sz w:val="52"/>
          <w:szCs w:val="52"/>
        </w:rPr>
        <w:t>健診のご案内</w:t>
      </w:r>
      <w:r w:rsidRPr="0006240A">
        <w:rPr>
          <w:rFonts w:asciiTheme="majorEastAsia" w:eastAsiaTheme="majorEastAsia" w:hAnsiTheme="majorEastAsia" w:hint="eastAsia"/>
          <w:b/>
          <w:i/>
          <w:sz w:val="34"/>
          <w:szCs w:val="34"/>
        </w:rPr>
        <w:t>（</w:t>
      </w:r>
      <w:r>
        <w:rPr>
          <w:rFonts w:asciiTheme="majorEastAsia" w:eastAsiaTheme="majorEastAsia" w:hAnsiTheme="majorEastAsia" w:hint="eastAsia"/>
          <w:b/>
          <w:i/>
          <w:sz w:val="34"/>
          <w:szCs w:val="34"/>
        </w:rPr>
        <w:t>3</w:t>
      </w:r>
      <w:r w:rsidRPr="0006240A">
        <w:rPr>
          <w:rFonts w:asciiTheme="majorEastAsia" w:eastAsiaTheme="majorEastAsia" w:hAnsiTheme="majorEastAsia" w:hint="eastAsia"/>
          <w:b/>
          <w:i/>
          <w:sz w:val="34"/>
          <w:szCs w:val="34"/>
        </w:rPr>
        <w:t>0歳以上</w:t>
      </w:r>
      <w:r>
        <w:rPr>
          <w:rFonts w:asciiTheme="majorEastAsia" w:eastAsiaTheme="majorEastAsia" w:hAnsiTheme="majorEastAsia" w:hint="eastAsia"/>
          <w:b/>
          <w:i/>
          <w:sz w:val="34"/>
          <w:szCs w:val="34"/>
        </w:rPr>
        <w:t xml:space="preserve"> </w:t>
      </w:r>
      <w:r w:rsidRPr="0006240A">
        <w:rPr>
          <w:rFonts w:asciiTheme="majorEastAsia" w:eastAsiaTheme="majorEastAsia" w:hAnsiTheme="majorEastAsia" w:hint="eastAsia"/>
          <w:b/>
          <w:i/>
          <w:sz w:val="34"/>
          <w:szCs w:val="34"/>
        </w:rPr>
        <w:t>配偶者用）</w:t>
      </w:r>
    </w:p>
    <w:p w14:paraId="153B26BE" w14:textId="1F30A7D2" w:rsidR="001A11F1" w:rsidRDefault="001A11F1" w:rsidP="001A11F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D92AFA">
        <w:rPr>
          <w:rFonts w:ascii="ＭＳ ゴシック" w:eastAsia="ＭＳ ゴシック" w:hAnsi="ＭＳ ゴシック" w:hint="eastAsia"/>
          <w:sz w:val="24"/>
          <w:szCs w:val="24"/>
        </w:rPr>
        <w:t>滋賀県農協健康保険組合</w:t>
      </w:r>
    </w:p>
    <w:p w14:paraId="28A2EE5E" w14:textId="649F7D86" w:rsidR="00F149F8" w:rsidRDefault="00F149F8" w:rsidP="001A11F1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F3C6B3" wp14:editId="421E5C12">
                <wp:simplePos x="0" y="0"/>
                <wp:positionH relativeFrom="column">
                  <wp:posOffset>9525</wp:posOffset>
                </wp:positionH>
                <wp:positionV relativeFrom="paragraph">
                  <wp:posOffset>114300</wp:posOffset>
                </wp:positionV>
                <wp:extent cx="6667500" cy="12573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3D2B93" w14:textId="77777777" w:rsidR="00F149F8" w:rsidRPr="00B04D50" w:rsidRDefault="00F149F8" w:rsidP="00F149F8">
                            <w:pPr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04D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被扶養配偶者様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B04D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疾病の早期発見、早期治療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を促すことのほか、「健康意識」を持ってもらうことを重要と考えおり、</w:t>
                            </w:r>
                            <w:r w:rsidRPr="00B04D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生活習慣病予防健診の受診を推進し健診費用の助成をしています。</w:t>
                            </w:r>
                          </w:p>
                          <w:p w14:paraId="05BD81BE" w14:textId="17F424EA" w:rsidR="00F149F8" w:rsidRPr="00B04D50" w:rsidRDefault="00F149F8" w:rsidP="00F149F8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B04D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0</w:t>
                            </w:r>
                            <w:r w:rsidRPr="00B04D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歳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以上の</w:t>
                            </w:r>
                            <w:r w:rsidRPr="00B04D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被扶養配偶者様は、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2種類の健診をご案内しています</w:t>
                            </w:r>
                            <w:r w:rsidRPr="00B04D5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ので、是非この機会にお申込みください。</w:t>
                            </w:r>
                          </w:p>
                          <w:p w14:paraId="5227199C" w14:textId="77777777" w:rsidR="00F149F8" w:rsidRPr="00B04D50" w:rsidRDefault="00F149F8" w:rsidP="00F149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3C6B3" id="四角形: 角を丸くする 1" o:spid="_x0000_s1026" style="position:absolute;left:0;text-align:left;margin-left:.75pt;margin-top:9pt;width:525pt;height:9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" fillcolor="window" strokecolor="#f79646" strokeweight="2pt">
                <v:textbox>
                  <w:txbxContent>
                    <w:p w14:paraId="403D2B93" w14:textId="77777777" w:rsidR="00F149F8" w:rsidRPr="00B04D50" w:rsidRDefault="00F149F8" w:rsidP="00F149F8">
                      <w:pPr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04D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被扶養配偶者様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に</w:t>
                      </w:r>
                      <w:r w:rsidRPr="00B04D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疾病の早期発見、早期治療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を促すことのほか、「健康意識」を持ってもらうことを重要と考えおり、</w:t>
                      </w:r>
                      <w:r w:rsidRPr="00B04D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生活習慣病予防健診の受診を推進し健診費用の助成をしています。</w:t>
                      </w:r>
                    </w:p>
                    <w:p w14:paraId="05BD81BE" w14:textId="17F424EA" w:rsidR="00F149F8" w:rsidRPr="00B04D50" w:rsidRDefault="00F149F8" w:rsidP="00F149F8">
                      <w:pPr>
                        <w:jc w:val="left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B04D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0</w:t>
                      </w:r>
                      <w:r w:rsidRPr="00B04D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歳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以上の</w:t>
                      </w:r>
                      <w:r w:rsidRPr="00B04D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被扶養配偶者様は、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2種類の健診をご案内しています</w:t>
                      </w:r>
                      <w:r w:rsidRPr="00B04D50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ので、是非この機会にお申込みください。</w:t>
                      </w:r>
                    </w:p>
                    <w:p w14:paraId="5227199C" w14:textId="77777777" w:rsidR="00F149F8" w:rsidRPr="00B04D50" w:rsidRDefault="00F149F8" w:rsidP="00F149F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64E10BFC" w14:textId="3C5A05DB" w:rsidR="00F149F8" w:rsidRDefault="00F149F8" w:rsidP="00F149F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DC0E44" w14:textId="421BF802" w:rsidR="00F149F8" w:rsidRDefault="00F149F8" w:rsidP="001A11F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46062C22" w14:textId="75D7F229" w:rsidR="00F149F8" w:rsidRDefault="00F149F8" w:rsidP="001A11F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871F89E" w14:textId="475BAAA0" w:rsidR="00F149F8" w:rsidRDefault="00F149F8" w:rsidP="001A11F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22ADA540" w14:textId="7AA95C04" w:rsidR="00F149F8" w:rsidRDefault="00F149F8" w:rsidP="001A11F1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8E2649D" w14:textId="4EAC7117" w:rsidR="001A11F1" w:rsidRPr="00FA7511" w:rsidRDefault="001E11F3" w:rsidP="00E61169">
      <w:pPr>
        <w:rPr>
          <w:rFonts w:ascii="BIZ UDPゴシック" w:eastAsia="BIZ UDPゴシック" w:hAnsi="BIZ UDPゴシック"/>
          <w:b/>
          <w:bCs/>
          <w:sz w:val="30"/>
          <w:szCs w:val="30"/>
          <w:u w:val="single"/>
        </w:rPr>
      </w:pPr>
      <w:bookmarkStart w:id="0" w:name="_Hlk191976954"/>
      <w:bookmarkStart w:id="1" w:name="_Hlk192058695"/>
      <w:r w:rsidRPr="00FA7511">
        <w:rPr>
          <w:rFonts w:ascii="BIZ UDPゴシック" w:eastAsia="BIZ UDPゴシック" w:hAnsi="BIZ UDPゴシック" w:hint="eastAsia"/>
          <w:b/>
          <w:bCs/>
          <w:sz w:val="30"/>
          <w:szCs w:val="30"/>
          <w:bdr w:val="single" w:sz="4" w:space="0" w:color="auto"/>
        </w:rPr>
        <w:t>１</w:t>
      </w:r>
      <w:r w:rsidR="00D91944" w:rsidRPr="00FA7511">
        <w:rPr>
          <w:rFonts w:ascii="BIZ UDPゴシック" w:eastAsia="BIZ UDPゴシック" w:hAnsi="BIZ UDPゴシック" w:hint="eastAsia"/>
          <w:b/>
          <w:bCs/>
          <w:sz w:val="30"/>
          <w:szCs w:val="30"/>
        </w:rPr>
        <w:t xml:space="preserve"> </w:t>
      </w:r>
      <w:r w:rsidR="006000A6" w:rsidRPr="006000A6">
        <w:rPr>
          <w:rFonts w:ascii="BIZ UDPゴシック" w:eastAsia="BIZ UDPゴシック" w:hAnsi="BIZ UDPゴシック" w:hint="eastAsia"/>
          <w:b/>
          <w:bCs/>
          <w:sz w:val="30"/>
          <w:szCs w:val="30"/>
          <w:u w:val="single"/>
        </w:rPr>
        <w:t>健康保険組合契約医療機関（病院）で受診する</w:t>
      </w:r>
    </w:p>
    <w:bookmarkEnd w:id="0"/>
    <w:bookmarkEnd w:id="1"/>
    <w:p w14:paraId="6320B0FD" w14:textId="77777777" w:rsidR="006A6CFD" w:rsidRDefault="00A8338E" w:rsidP="0048202B">
      <w:pPr>
        <w:ind w:left="240" w:hangingChars="100" w:hanging="240"/>
        <w:rPr>
          <w:rFonts w:ascii="BIZ UDPゴシック" w:eastAsia="BIZ UDPゴシック" w:hAnsi="BIZ UDPゴシック"/>
          <w:bCs/>
          <w:sz w:val="24"/>
          <w:szCs w:val="24"/>
        </w:rPr>
      </w:pPr>
      <w:r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・当健康保険組合指定の県内18カ所の契約病院・健診機関</w:t>
      </w:r>
      <w:r w:rsidR="0048202B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で受診いただけます。健診受診機関</w:t>
      </w:r>
      <w:r w:rsidR="00ED1898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（日</w:t>
      </w:r>
    </w:p>
    <w:p w14:paraId="4ADE5BFE" w14:textId="7832D085" w:rsidR="00D203E1" w:rsidRPr="00FA7511" w:rsidRDefault="00ED1898" w:rsidP="0048202B">
      <w:pPr>
        <w:ind w:left="240" w:hangingChars="100" w:hanging="240"/>
        <w:rPr>
          <w:rFonts w:ascii="BIZ UDPゴシック" w:eastAsia="BIZ UDPゴシック" w:hAnsi="BIZ UDPゴシック"/>
          <w:bCs/>
          <w:sz w:val="24"/>
          <w:szCs w:val="24"/>
        </w:rPr>
      </w:pPr>
      <w:r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程</w:t>
      </w:r>
      <w:r w:rsidR="004808B7">
        <w:rPr>
          <w:rFonts w:ascii="BIZ UDPゴシック" w:eastAsia="BIZ UDPゴシック" w:hAnsi="BIZ UDPゴシック" w:hint="eastAsia"/>
          <w:bCs/>
          <w:sz w:val="24"/>
          <w:szCs w:val="24"/>
        </w:rPr>
        <w:t>）</w:t>
      </w:r>
      <w:r w:rsidR="0048202B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は、</w:t>
      </w:r>
      <w:r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事業所担当者に確認し</w:t>
      </w:r>
      <w:r w:rsidR="0048202B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て</w:t>
      </w:r>
      <w:r w:rsidR="001A11F1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ください</w:t>
      </w:r>
      <w:r w:rsidR="00D92DCA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。</w:t>
      </w:r>
    </w:p>
    <w:p w14:paraId="2BBB65C4" w14:textId="77777777" w:rsidR="00581900" w:rsidRDefault="00D203E1" w:rsidP="00A8338E">
      <w:pPr>
        <w:ind w:left="240" w:hangingChars="100" w:hanging="240"/>
        <w:rPr>
          <w:rFonts w:ascii="BIZ UDPゴシック" w:eastAsia="BIZ UDPゴシック" w:hAnsi="BIZ UDPゴシック"/>
          <w:bCs/>
          <w:sz w:val="24"/>
          <w:szCs w:val="24"/>
        </w:rPr>
      </w:pPr>
      <w:r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・</w:t>
      </w:r>
      <w:r w:rsidR="006A50AE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基本健診</w:t>
      </w:r>
      <w:r w:rsidR="00A8338E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（一般健診）</w:t>
      </w:r>
      <w:r w:rsidR="006A50AE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の</w:t>
      </w:r>
      <w:r w:rsidR="00A8338E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健診費用の</w:t>
      </w:r>
      <w:r w:rsidR="006A50AE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一部</w:t>
      </w:r>
      <w:r w:rsidR="002B517A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（7,000～12,000円）</w:t>
      </w:r>
      <w:r w:rsidR="006A50AE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を健保組合が助成します。</w:t>
      </w:r>
      <w:r w:rsidR="00C6533B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本人負</w:t>
      </w:r>
    </w:p>
    <w:p w14:paraId="5CEA59C0" w14:textId="4F3BE446" w:rsidR="006A50AE" w:rsidRPr="00FA7511" w:rsidRDefault="00C6533B" w:rsidP="00A8338E">
      <w:pPr>
        <w:ind w:left="240" w:hangingChars="100" w:hanging="240"/>
        <w:rPr>
          <w:rFonts w:ascii="BIZ UDPゴシック" w:eastAsia="BIZ UDPゴシック" w:hAnsi="BIZ UDPゴシック"/>
          <w:bCs/>
          <w:sz w:val="20"/>
          <w:szCs w:val="20"/>
        </w:rPr>
      </w:pPr>
      <w:r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担</w:t>
      </w:r>
      <w:bookmarkStart w:id="2" w:name="_GoBack"/>
      <w:bookmarkEnd w:id="2"/>
      <w:r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額は</w:t>
      </w:r>
      <w:r w:rsidR="00A8338E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受診時に窓口でお支払いいただきます。</w:t>
      </w:r>
      <w:r w:rsidR="00F11583" w:rsidRPr="00FA7511">
        <w:rPr>
          <w:rFonts w:ascii="BIZ UDPゴシック" w:eastAsia="BIZ UDPゴシック" w:hAnsi="BIZ UDPゴシック" w:hint="eastAsia"/>
          <w:bCs/>
          <w:sz w:val="20"/>
          <w:szCs w:val="20"/>
        </w:rPr>
        <w:t>※本人負担額は健診受診機関で異なります。</w:t>
      </w:r>
    </w:p>
    <w:p w14:paraId="3DA335B3" w14:textId="4FE1518E" w:rsidR="001A11F1" w:rsidRPr="00FA7511" w:rsidRDefault="00D203E1" w:rsidP="00F11583">
      <w:pPr>
        <w:ind w:left="240" w:hangingChars="100" w:hanging="240"/>
        <w:rPr>
          <w:rFonts w:ascii="BIZ UDPゴシック" w:eastAsia="BIZ UDPゴシック" w:hAnsi="BIZ UDPゴシック"/>
          <w:bCs/>
          <w:sz w:val="24"/>
          <w:szCs w:val="24"/>
        </w:rPr>
      </w:pPr>
      <w:r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・</w:t>
      </w:r>
      <w:r w:rsidR="00F11583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基本健診（一般健診）に</w:t>
      </w:r>
      <w:r w:rsidR="00A82CAE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オプション検査</w:t>
      </w:r>
      <w:r w:rsidR="00F11583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を</w:t>
      </w:r>
      <w:r w:rsidR="00A82CAE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追加</w:t>
      </w:r>
      <w:r w:rsidR="00F11583" w:rsidRPr="00FA7511">
        <w:rPr>
          <w:rFonts w:ascii="BIZ UDPゴシック" w:eastAsia="BIZ UDPゴシック" w:hAnsi="BIZ UDPゴシック" w:hint="eastAsia"/>
          <w:bCs/>
          <w:sz w:val="24"/>
          <w:szCs w:val="24"/>
        </w:rPr>
        <w:t>することができます。</w:t>
      </w:r>
    </w:p>
    <w:tbl>
      <w:tblPr>
        <w:tblStyle w:val="a8"/>
        <w:tblpPr w:leftFromText="142" w:rightFromText="142" w:vertAnchor="text" w:horzAnchor="margin" w:tblpXSpec="center" w:tblpY="114"/>
        <w:tblW w:w="9663" w:type="dxa"/>
        <w:tblLook w:val="04A0" w:firstRow="1" w:lastRow="0" w:firstColumn="1" w:lastColumn="0" w:noHBand="0" w:noVBand="1"/>
      </w:tblPr>
      <w:tblGrid>
        <w:gridCol w:w="4038"/>
        <w:gridCol w:w="2376"/>
        <w:gridCol w:w="3249"/>
      </w:tblGrid>
      <w:tr w:rsidR="00CB028F" w:rsidRPr="00D92AFA" w14:paraId="315004A0" w14:textId="77777777" w:rsidTr="00F11583">
        <w:tc>
          <w:tcPr>
            <w:tcW w:w="4038" w:type="dxa"/>
          </w:tcPr>
          <w:p w14:paraId="7CD2BE58" w14:textId="77777777" w:rsidR="00CB028F" w:rsidRPr="00FA7511" w:rsidRDefault="00CB028F" w:rsidP="00FD5010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オプション検査の種類</w:t>
            </w:r>
          </w:p>
        </w:tc>
        <w:tc>
          <w:tcPr>
            <w:tcW w:w="2376" w:type="dxa"/>
          </w:tcPr>
          <w:p w14:paraId="3BDD3559" w14:textId="31B944C2" w:rsidR="00CB028F" w:rsidRPr="00FA7511" w:rsidRDefault="00CB028F" w:rsidP="00FD5010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対象</w:t>
            </w:r>
            <w:r w:rsidR="00FA7511"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3249" w:type="dxa"/>
          </w:tcPr>
          <w:p w14:paraId="30546915" w14:textId="77777777" w:rsidR="00CB028F" w:rsidRPr="00FA7511" w:rsidRDefault="00CB028F" w:rsidP="00FD5010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健保組合負担額</w:t>
            </w:r>
          </w:p>
        </w:tc>
      </w:tr>
      <w:tr w:rsidR="00CB028F" w:rsidRPr="00D92AFA" w14:paraId="6F20C4DC" w14:textId="77777777" w:rsidTr="00F11583">
        <w:trPr>
          <w:trHeight w:val="333"/>
        </w:trPr>
        <w:tc>
          <w:tcPr>
            <w:tcW w:w="4038" w:type="dxa"/>
          </w:tcPr>
          <w:p w14:paraId="334FFB90" w14:textId="054F21C2" w:rsidR="00CB028F" w:rsidRPr="00FA7511" w:rsidRDefault="00CB028F" w:rsidP="00F11583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①ヘリコバクターピロリ抗体検査</w:t>
            </w:r>
          </w:p>
        </w:tc>
        <w:tc>
          <w:tcPr>
            <w:tcW w:w="2376" w:type="dxa"/>
          </w:tcPr>
          <w:p w14:paraId="1E728BC5" w14:textId="6AD86C16" w:rsidR="00CB028F" w:rsidRPr="00FA7511" w:rsidRDefault="00CB028F" w:rsidP="001E11F3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30歳</w:t>
            </w:r>
            <w:r w:rsidR="00E662BB"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の方のみ</w:t>
            </w:r>
          </w:p>
        </w:tc>
        <w:tc>
          <w:tcPr>
            <w:tcW w:w="3249" w:type="dxa"/>
          </w:tcPr>
          <w:p w14:paraId="2B68D0D8" w14:textId="58986D6E" w:rsidR="00CB028F" w:rsidRPr="00FA7511" w:rsidRDefault="001E11F3" w:rsidP="00F11583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上限</w:t>
            </w:r>
            <w:r w:rsidR="0033554A"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1,000</w:t>
            </w: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円まで助成</w:t>
            </w:r>
          </w:p>
        </w:tc>
      </w:tr>
      <w:tr w:rsidR="00CB028F" w:rsidRPr="00D92AFA" w14:paraId="7328ED5E" w14:textId="77777777" w:rsidTr="00F11583">
        <w:tc>
          <w:tcPr>
            <w:tcW w:w="4038" w:type="dxa"/>
          </w:tcPr>
          <w:p w14:paraId="572D1652" w14:textId="77777777" w:rsidR="00CB028F" w:rsidRPr="00FA7511" w:rsidRDefault="00CB028F" w:rsidP="00CB028F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②子宮がん検診</w:t>
            </w:r>
          </w:p>
        </w:tc>
        <w:tc>
          <w:tcPr>
            <w:tcW w:w="2376" w:type="dxa"/>
          </w:tcPr>
          <w:p w14:paraId="77BE1EED" w14:textId="0B388D9F" w:rsidR="00CB028F" w:rsidRPr="00FA7511" w:rsidRDefault="00FA7511" w:rsidP="00FA7511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女性</w:t>
            </w:r>
          </w:p>
        </w:tc>
        <w:tc>
          <w:tcPr>
            <w:tcW w:w="3249" w:type="dxa"/>
          </w:tcPr>
          <w:p w14:paraId="53B573D1" w14:textId="77777777" w:rsidR="00CB028F" w:rsidRPr="00FA7511" w:rsidRDefault="00CB028F" w:rsidP="00CB028F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全額助成</w:t>
            </w:r>
          </w:p>
        </w:tc>
      </w:tr>
      <w:tr w:rsidR="00CB028F" w:rsidRPr="00D92AFA" w14:paraId="383F9E14" w14:textId="77777777" w:rsidTr="00F11583">
        <w:trPr>
          <w:trHeight w:val="368"/>
        </w:trPr>
        <w:tc>
          <w:tcPr>
            <w:tcW w:w="4038" w:type="dxa"/>
          </w:tcPr>
          <w:p w14:paraId="04272431" w14:textId="77777777" w:rsidR="00CB028F" w:rsidRPr="00FA7511" w:rsidRDefault="00CB028F" w:rsidP="00CB028F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③乳腺超音波検査</w:t>
            </w:r>
          </w:p>
        </w:tc>
        <w:tc>
          <w:tcPr>
            <w:tcW w:w="2376" w:type="dxa"/>
          </w:tcPr>
          <w:p w14:paraId="6CA414C9" w14:textId="0FEDD284" w:rsidR="00CB028F" w:rsidRPr="00FA7511" w:rsidRDefault="00FA7511" w:rsidP="00FA7511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女性</w:t>
            </w:r>
          </w:p>
        </w:tc>
        <w:tc>
          <w:tcPr>
            <w:tcW w:w="3249" w:type="dxa"/>
          </w:tcPr>
          <w:p w14:paraId="6DBE4A91" w14:textId="308E0952" w:rsidR="00CB028F" w:rsidRPr="00FA7511" w:rsidRDefault="00CB028F" w:rsidP="00CB028F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全額助成</w:t>
            </w:r>
          </w:p>
        </w:tc>
      </w:tr>
    </w:tbl>
    <w:p w14:paraId="276EABF6" w14:textId="2B457A59" w:rsidR="00A40FD8" w:rsidRPr="00A40FD8" w:rsidRDefault="001E11F3" w:rsidP="00A40FD8">
      <w:pPr>
        <w:ind w:left="945" w:hangingChars="450" w:hanging="945"/>
        <w:jc w:val="left"/>
        <w:rPr>
          <w:rFonts w:ascii="BIZ UDPゴシック" w:eastAsia="BIZ UDPゴシック" w:hAnsi="BIZ UDPゴシック"/>
          <w:bCs/>
          <w:szCs w:val="21"/>
        </w:rPr>
      </w:pPr>
      <w:bookmarkStart w:id="3" w:name="_Hlk129605833"/>
      <w:r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>
        <w:rPr>
          <w:rFonts w:ascii="ＭＳ ゴシック" w:eastAsia="ＭＳ ゴシック" w:hAnsi="ＭＳ ゴシック"/>
          <w:bCs/>
          <w:szCs w:val="21"/>
        </w:rPr>
        <w:t xml:space="preserve">   </w:t>
      </w:r>
      <w:r w:rsidRPr="00A40FD8">
        <w:rPr>
          <w:rFonts w:ascii="BIZ UDPゴシック" w:eastAsia="BIZ UDPゴシック" w:hAnsi="BIZ UDPゴシック" w:hint="eastAsia"/>
          <w:bCs/>
          <w:szCs w:val="21"/>
        </w:rPr>
        <w:t>※年齢は、令和</w:t>
      </w:r>
      <w:r w:rsidRPr="00A40FD8">
        <w:rPr>
          <w:rFonts w:ascii="BIZ UDPゴシック" w:eastAsia="BIZ UDPゴシック" w:hAnsi="BIZ UDPゴシック"/>
          <w:bCs/>
          <w:szCs w:val="21"/>
        </w:rPr>
        <w:t>8</w:t>
      </w:r>
      <w:r w:rsidRPr="00A40FD8">
        <w:rPr>
          <w:rFonts w:ascii="BIZ UDPゴシック" w:eastAsia="BIZ UDPゴシック" w:hAnsi="BIZ UDPゴシック" w:hint="eastAsia"/>
          <w:bCs/>
          <w:szCs w:val="21"/>
        </w:rPr>
        <w:t>年4月1日時点の年齢となります</w:t>
      </w:r>
      <w:r w:rsidR="00A40FD8" w:rsidRPr="00A40FD8">
        <w:rPr>
          <w:rFonts w:ascii="BIZ UDPゴシック" w:eastAsia="BIZ UDPゴシック" w:hAnsi="BIZ UDPゴシック" w:hint="eastAsia"/>
          <w:bCs/>
          <w:szCs w:val="21"/>
        </w:rPr>
        <w:t>。</w:t>
      </w:r>
    </w:p>
    <w:p w14:paraId="237383AC" w14:textId="37C4652E" w:rsidR="00A40FD8" w:rsidRPr="00A40FD8" w:rsidRDefault="00A40FD8" w:rsidP="00A40FD8">
      <w:pPr>
        <w:ind w:left="945" w:hangingChars="450" w:hanging="945"/>
        <w:jc w:val="left"/>
        <w:rPr>
          <w:rFonts w:ascii="BIZ UDPゴシック" w:eastAsia="BIZ UDPゴシック" w:hAnsi="BIZ UDPゴシック"/>
          <w:bCs/>
          <w:szCs w:val="21"/>
        </w:rPr>
      </w:pPr>
      <w:r w:rsidRPr="00A40FD8">
        <w:rPr>
          <w:rFonts w:ascii="BIZ UDPゴシック" w:eastAsia="BIZ UDPゴシック" w:hAnsi="BIZ UDPゴシック" w:hint="eastAsia"/>
          <w:bCs/>
          <w:szCs w:val="21"/>
        </w:rPr>
        <w:t xml:space="preserve">　　</w:t>
      </w:r>
      <w:bookmarkStart w:id="4" w:name="_Hlk192059975"/>
      <w:r w:rsidRPr="00A40FD8">
        <w:rPr>
          <w:rFonts w:ascii="BIZ UDPゴシック" w:eastAsia="BIZ UDPゴシック" w:hAnsi="BIZ UDPゴシック" w:hint="eastAsia"/>
          <w:bCs/>
          <w:szCs w:val="21"/>
        </w:rPr>
        <w:t xml:space="preserve">　※</w:t>
      </w:r>
      <w:r>
        <w:rPr>
          <w:rFonts w:ascii="BIZ UDPゴシック" w:eastAsia="BIZ UDPゴシック" w:hAnsi="BIZ UDPゴシック" w:hint="eastAsia"/>
          <w:bCs/>
          <w:szCs w:val="21"/>
        </w:rPr>
        <w:t>上記の</w:t>
      </w:r>
      <w:r w:rsidRPr="00A40FD8">
        <w:rPr>
          <w:rFonts w:ascii="BIZ UDPゴシック" w:eastAsia="BIZ UDPゴシック" w:hAnsi="BIZ UDPゴシック" w:hint="eastAsia"/>
          <w:bCs/>
          <w:szCs w:val="21"/>
        </w:rPr>
        <w:t>オプション検査</w:t>
      </w:r>
      <w:r>
        <w:rPr>
          <w:rFonts w:ascii="BIZ UDPゴシック" w:eastAsia="BIZ UDPゴシック" w:hAnsi="BIZ UDPゴシック" w:hint="eastAsia"/>
          <w:bCs/>
          <w:szCs w:val="21"/>
        </w:rPr>
        <w:t>を</w:t>
      </w:r>
      <w:r w:rsidRPr="00A40FD8">
        <w:rPr>
          <w:rFonts w:ascii="BIZ UDPゴシック" w:eastAsia="BIZ UDPゴシック" w:hAnsi="BIZ UDPゴシック" w:hint="eastAsia"/>
          <w:bCs/>
          <w:szCs w:val="21"/>
        </w:rPr>
        <w:t>実施していない健診機関</w:t>
      </w:r>
      <w:r>
        <w:rPr>
          <w:rFonts w:ascii="BIZ UDPゴシック" w:eastAsia="BIZ UDPゴシック" w:hAnsi="BIZ UDPゴシック" w:hint="eastAsia"/>
          <w:bCs/>
          <w:szCs w:val="21"/>
        </w:rPr>
        <w:t>もあります。</w:t>
      </w:r>
    </w:p>
    <w:bookmarkEnd w:id="4"/>
    <w:p w14:paraId="6A180E53" w14:textId="7D5E240A" w:rsidR="003A358E" w:rsidRPr="00FA7511" w:rsidRDefault="00CB028F" w:rsidP="001E11F3">
      <w:pPr>
        <w:ind w:left="945" w:hangingChars="450" w:hanging="945"/>
        <w:jc w:val="center"/>
        <w:rPr>
          <w:rFonts w:ascii="BIZ UDPゴシック" w:eastAsia="BIZ UDPゴシック" w:hAnsi="BIZ UDPゴシック"/>
          <w:bCs/>
          <w:szCs w:val="21"/>
        </w:rPr>
      </w:pPr>
      <w:r w:rsidRPr="00FA7511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　　</w:t>
      </w:r>
      <w:bookmarkEnd w:id="3"/>
    </w:p>
    <w:p w14:paraId="7A58B4DF" w14:textId="76202893" w:rsidR="00D203E1" w:rsidRPr="00FA7511" w:rsidRDefault="001E11F3" w:rsidP="001E11F3">
      <w:pPr>
        <w:jc w:val="left"/>
        <w:rPr>
          <w:rFonts w:ascii="BIZ UDPゴシック" w:eastAsia="BIZ UDPゴシック" w:hAnsi="BIZ UDPゴシック"/>
          <w:b/>
          <w:bCs/>
          <w:color w:val="000000" w:themeColor="text1"/>
          <w:sz w:val="30"/>
          <w:szCs w:val="30"/>
          <w:u w:val="single"/>
        </w:rPr>
      </w:pPr>
      <w:bookmarkStart w:id="5" w:name="_Hlk192059883"/>
      <w:r w:rsidRPr="00FA7511">
        <w:rPr>
          <w:rFonts w:ascii="BIZ UDPゴシック" w:eastAsia="BIZ UDPゴシック" w:hAnsi="BIZ UDPゴシック" w:hint="eastAsia"/>
          <w:b/>
          <w:bCs/>
          <w:sz w:val="30"/>
          <w:szCs w:val="30"/>
          <w:bdr w:val="single" w:sz="4" w:space="0" w:color="auto"/>
        </w:rPr>
        <w:t>２</w:t>
      </w:r>
      <w:r w:rsidR="00FA7511" w:rsidRPr="00FA7511">
        <w:rPr>
          <w:rFonts w:ascii="BIZ UDPゴシック" w:eastAsia="BIZ UDPゴシック" w:hAnsi="BIZ UDPゴシック"/>
          <w:b/>
          <w:bCs/>
          <w:sz w:val="30"/>
          <w:szCs w:val="30"/>
        </w:rPr>
        <w:t xml:space="preserve"> </w:t>
      </w:r>
      <w:r w:rsidR="00D203E1" w:rsidRPr="00FA7511">
        <w:rPr>
          <w:rFonts w:ascii="BIZ UDPゴシック" w:eastAsia="BIZ UDPゴシック" w:hAnsi="BIZ UDPゴシック" w:hint="eastAsia"/>
          <w:b/>
          <w:bCs/>
          <w:color w:val="000000" w:themeColor="text1"/>
          <w:sz w:val="30"/>
          <w:szCs w:val="30"/>
          <w:u w:val="single"/>
        </w:rPr>
        <w:t>JA</w:t>
      </w:r>
      <w:r w:rsidR="00FB6B14" w:rsidRPr="00FA7511">
        <w:rPr>
          <w:rFonts w:ascii="BIZ UDPゴシック" w:eastAsia="BIZ UDPゴシック" w:hAnsi="BIZ UDPゴシック" w:hint="eastAsia"/>
          <w:b/>
          <w:bCs/>
          <w:color w:val="000000" w:themeColor="text1"/>
          <w:sz w:val="30"/>
          <w:szCs w:val="30"/>
          <w:u w:val="single"/>
        </w:rPr>
        <w:t>滋賀</w:t>
      </w:r>
      <w:r w:rsidR="00D203E1" w:rsidRPr="00FA7511">
        <w:rPr>
          <w:rFonts w:ascii="BIZ UDPゴシック" w:eastAsia="BIZ UDPゴシック" w:hAnsi="BIZ UDPゴシック" w:hint="eastAsia"/>
          <w:b/>
          <w:bCs/>
          <w:color w:val="000000" w:themeColor="text1"/>
          <w:sz w:val="30"/>
          <w:szCs w:val="30"/>
          <w:u w:val="single"/>
        </w:rPr>
        <w:t>厚生連（バス健診）</w:t>
      </w:r>
      <w:r w:rsidR="00D91944" w:rsidRPr="00FA7511">
        <w:rPr>
          <w:rFonts w:ascii="BIZ UDPゴシック" w:eastAsia="BIZ UDPゴシック" w:hAnsi="BIZ UDPゴシック" w:hint="eastAsia"/>
          <w:b/>
          <w:bCs/>
          <w:color w:val="000000" w:themeColor="text1"/>
          <w:sz w:val="30"/>
          <w:szCs w:val="30"/>
          <w:u w:val="single"/>
        </w:rPr>
        <w:t>のBコース</w:t>
      </w:r>
      <w:r w:rsidR="006000A6">
        <w:rPr>
          <w:rFonts w:ascii="BIZ UDPゴシック" w:eastAsia="BIZ UDPゴシック" w:hAnsi="BIZ UDPゴシック" w:hint="eastAsia"/>
          <w:b/>
          <w:bCs/>
          <w:color w:val="000000" w:themeColor="text1"/>
          <w:sz w:val="30"/>
          <w:szCs w:val="30"/>
          <w:u w:val="single"/>
        </w:rPr>
        <w:t>で受診する</w:t>
      </w:r>
    </w:p>
    <w:bookmarkEnd w:id="5"/>
    <w:p w14:paraId="56635095" w14:textId="1B7CA7A3" w:rsidR="00D52C2D" w:rsidRPr="00FA7511" w:rsidRDefault="00D203E1" w:rsidP="001E11F3">
      <w:pPr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FA751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</w:t>
      </w:r>
      <w:r w:rsidR="000D2336" w:rsidRPr="00FA751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ご希望の</w:t>
      </w:r>
      <w:r w:rsidRPr="00FA751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会場（</w:t>
      </w:r>
      <w:r w:rsidR="00FA7511" w:rsidRPr="00FA751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JA）</w:t>
      </w:r>
      <w:r w:rsidR="001E11F3" w:rsidRPr="00FA751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で受診いただけます。開催日程は</w:t>
      </w:r>
      <w:r w:rsidR="000D2336" w:rsidRPr="00FA751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事業所担当者に確認し</w:t>
      </w:r>
      <w:r w:rsidR="0048202B" w:rsidRPr="00FA751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て</w:t>
      </w:r>
      <w:r w:rsidR="000D2336" w:rsidRPr="00FA7511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ください。</w:t>
      </w:r>
    </w:p>
    <w:p w14:paraId="6EBF8F33" w14:textId="7FE1A199" w:rsidR="00D203E1" w:rsidRPr="00FA7511" w:rsidRDefault="00D52C2D" w:rsidP="00D203E1">
      <w:pPr>
        <w:rPr>
          <w:rFonts w:ascii="BIZ UDPゴシック" w:eastAsia="BIZ UDPゴシック" w:hAnsi="BIZ UDPゴシック"/>
          <w:sz w:val="24"/>
          <w:szCs w:val="24"/>
        </w:rPr>
      </w:pPr>
      <w:r w:rsidRPr="00FA7511">
        <w:rPr>
          <w:rFonts w:ascii="BIZ UDPゴシック" w:eastAsia="BIZ UDPゴシック" w:hAnsi="BIZ UDPゴシック" w:hint="eastAsia"/>
          <w:sz w:val="24"/>
          <w:szCs w:val="24"/>
        </w:rPr>
        <w:t>・基本健診</w:t>
      </w:r>
      <w:r w:rsidR="0048202B" w:rsidRPr="00FA7511">
        <w:rPr>
          <w:rFonts w:ascii="BIZ UDPゴシック" w:eastAsia="BIZ UDPゴシック" w:hAnsi="BIZ UDPゴシック" w:hint="eastAsia"/>
          <w:sz w:val="24"/>
          <w:szCs w:val="24"/>
        </w:rPr>
        <w:t>(Ｂコース)</w:t>
      </w:r>
      <w:r w:rsidRPr="00FA7511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48202B" w:rsidRPr="00FA7511">
        <w:rPr>
          <w:rFonts w:ascii="BIZ UDPゴシック" w:eastAsia="BIZ UDPゴシック" w:hAnsi="BIZ UDPゴシック" w:hint="eastAsia"/>
          <w:sz w:val="24"/>
          <w:szCs w:val="24"/>
        </w:rPr>
        <w:t>健診費用の</w:t>
      </w:r>
      <w:r w:rsidRPr="00FA7511">
        <w:rPr>
          <w:rFonts w:ascii="BIZ UDPゴシック" w:eastAsia="BIZ UDPゴシック" w:hAnsi="BIZ UDPゴシック" w:hint="eastAsia"/>
          <w:sz w:val="24"/>
          <w:szCs w:val="24"/>
        </w:rPr>
        <w:t>一部</w:t>
      </w:r>
      <w:r w:rsidR="002B517A" w:rsidRPr="00FA7511">
        <w:rPr>
          <w:rFonts w:ascii="BIZ UDPゴシック" w:eastAsia="BIZ UDPゴシック" w:hAnsi="BIZ UDPゴシック" w:hint="eastAsia"/>
          <w:sz w:val="24"/>
          <w:szCs w:val="24"/>
        </w:rPr>
        <w:t>（10,000円）</w:t>
      </w:r>
      <w:r w:rsidRPr="00FA7511">
        <w:rPr>
          <w:rFonts w:ascii="BIZ UDPゴシック" w:eastAsia="BIZ UDPゴシック" w:hAnsi="BIZ UDPゴシック" w:hint="eastAsia"/>
          <w:sz w:val="24"/>
          <w:szCs w:val="24"/>
        </w:rPr>
        <w:t>を健保組合が助成します。</w:t>
      </w:r>
    </w:p>
    <w:p w14:paraId="1C93AA0A" w14:textId="0343CA35" w:rsidR="00D52C2D" w:rsidRPr="00FA7511" w:rsidRDefault="00D52C2D" w:rsidP="0048202B">
      <w:pPr>
        <w:rPr>
          <w:rFonts w:ascii="BIZ UDPゴシック" w:eastAsia="BIZ UDPゴシック" w:hAnsi="BIZ UDPゴシック"/>
          <w:sz w:val="24"/>
          <w:szCs w:val="24"/>
        </w:rPr>
      </w:pPr>
      <w:r w:rsidRPr="00FA7511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="002B517A" w:rsidRPr="00FA7511">
        <w:rPr>
          <w:rFonts w:ascii="BIZ UDPゴシック" w:eastAsia="BIZ UDPゴシック" w:hAnsi="BIZ UDPゴシック" w:hint="eastAsia"/>
          <w:sz w:val="24"/>
          <w:szCs w:val="24"/>
        </w:rPr>
        <w:t>基本健診(Ｂコース)に</w:t>
      </w:r>
      <w:r w:rsidRPr="00FA7511">
        <w:rPr>
          <w:rFonts w:ascii="BIZ UDPゴシック" w:eastAsia="BIZ UDPゴシック" w:hAnsi="BIZ UDPゴシック" w:hint="eastAsia"/>
          <w:sz w:val="24"/>
          <w:szCs w:val="24"/>
        </w:rPr>
        <w:t>オプション検査</w:t>
      </w:r>
      <w:r w:rsidR="002B517A" w:rsidRPr="00FA7511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Pr="00FA7511">
        <w:rPr>
          <w:rFonts w:ascii="BIZ UDPゴシック" w:eastAsia="BIZ UDPゴシック" w:hAnsi="BIZ UDPゴシック" w:hint="eastAsia"/>
          <w:sz w:val="24"/>
          <w:szCs w:val="24"/>
        </w:rPr>
        <w:t>追加</w:t>
      </w:r>
      <w:r w:rsidR="002B517A" w:rsidRPr="00FA7511">
        <w:rPr>
          <w:rFonts w:ascii="BIZ UDPゴシック" w:eastAsia="BIZ UDPゴシック" w:hAnsi="BIZ UDPゴシック" w:hint="eastAsia"/>
          <w:sz w:val="24"/>
          <w:szCs w:val="24"/>
        </w:rPr>
        <w:t>することができます。</w:t>
      </w:r>
    </w:p>
    <w:tbl>
      <w:tblPr>
        <w:tblStyle w:val="a8"/>
        <w:tblpPr w:leftFromText="142" w:rightFromText="142" w:vertAnchor="text" w:horzAnchor="margin" w:tblpXSpec="center" w:tblpY="39"/>
        <w:tblW w:w="9450" w:type="dxa"/>
        <w:tblLook w:val="04A0" w:firstRow="1" w:lastRow="0" w:firstColumn="1" w:lastColumn="0" w:noHBand="0" w:noVBand="1"/>
      </w:tblPr>
      <w:tblGrid>
        <w:gridCol w:w="3990"/>
        <w:gridCol w:w="2415"/>
        <w:gridCol w:w="3045"/>
      </w:tblGrid>
      <w:tr w:rsidR="00CB028F" w:rsidRPr="00FA7511" w14:paraId="1E5DF395" w14:textId="77777777" w:rsidTr="0048202B">
        <w:tc>
          <w:tcPr>
            <w:tcW w:w="3990" w:type="dxa"/>
          </w:tcPr>
          <w:p w14:paraId="32AA7062" w14:textId="77777777" w:rsidR="00CB028F" w:rsidRPr="00FA7511" w:rsidRDefault="00CB028F" w:rsidP="00FD5010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オプション検査の種類</w:t>
            </w:r>
          </w:p>
        </w:tc>
        <w:tc>
          <w:tcPr>
            <w:tcW w:w="2415" w:type="dxa"/>
          </w:tcPr>
          <w:p w14:paraId="4FA63342" w14:textId="46D320B4" w:rsidR="00CB028F" w:rsidRPr="00FA7511" w:rsidRDefault="00CB028F" w:rsidP="00FD5010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対象</w:t>
            </w:r>
            <w:r w:rsidR="00B91484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者</w:t>
            </w:r>
          </w:p>
        </w:tc>
        <w:tc>
          <w:tcPr>
            <w:tcW w:w="3045" w:type="dxa"/>
          </w:tcPr>
          <w:p w14:paraId="36095065" w14:textId="77777777" w:rsidR="00CB028F" w:rsidRPr="00FA7511" w:rsidRDefault="00CB028F" w:rsidP="00FD5010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健保組合負担額</w:t>
            </w:r>
          </w:p>
        </w:tc>
      </w:tr>
      <w:tr w:rsidR="00CB028F" w:rsidRPr="00FA7511" w14:paraId="6B0C6710" w14:textId="77777777" w:rsidTr="0048202B">
        <w:tc>
          <w:tcPr>
            <w:tcW w:w="3990" w:type="dxa"/>
          </w:tcPr>
          <w:p w14:paraId="2CCD0E11" w14:textId="47125A6A" w:rsidR="00CB028F" w:rsidRPr="00FA7511" w:rsidRDefault="00CB028F" w:rsidP="0048202B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①ヘリコバクターピロリ抗体検査</w:t>
            </w:r>
          </w:p>
        </w:tc>
        <w:tc>
          <w:tcPr>
            <w:tcW w:w="2415" w:type="dxa"/>
          </w:tcPr>
          <w:p w14:paraId="51A166BC" w14:textId="3EECFF51" w:rsidR="00CB028F" w:rsidRPr="00FA7511" w:rsidRDefault="00CB028F" w:rsidP="0033554A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30歳</w:t>
            </w:r>
            <w:r w:rsidR="00E662BB"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の方のみ</w:t>
            </w:r>
          </w:p>
        </w:tc>
        <w:tc>
          <w:tcPr>
            <w:tcW w:w="3045" w:type="dxa"/>
          </w:tcPr>
          <w:p w14:paraId="37EF1BDB" w14:textId="77777777" w:rsidR="00CB028F" w:rsidRPr="00FA7511" w:rsidRDefault="00CB028F" w:rsidP="0048202B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上限1,000円まで助成</w:t>
            </w:r>
          </w:p>
        </w:tc>
      </w:tr>
      <w:tr w:rsidR="00CB028F" w:rsidRPr="00FA7511" w14:paraId="6C6A38C5" w14:textId="77777777" w:rsidTr="0048202B">
        <w:tc>
          <w:tcPr>
            <w:tcW w:w="3990" w:type="dxa"/>
          </w:tcPr>
          <w:p w14:paraId="55DACE17" w14:textId="77777777" w:rsidR="00CB028F" w:rsidRPr="00FA7511" w:rsidRDefault="00CB028F" w:rsidP="00CB028F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②子宮がん検診</w:t>
            </w:r>
          </w:p>
        </w:tc>
        <w:tc>
          <w:tcPr>
            <w:tcW w:w="2415" w:type="dxa"/>
          </w:tcPr>
          <w:p w14:paraId="46213D2B" w14:textId="4773FDF4" w:rsidR="00CB028F" w:rsidRPr="00FA7511" w:rsidRDefault="00FA7511" w:rsidP="00FA7511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女性</w:t>
            </w:r>
          </w:p>
        </w:tc>
        <w:tc>
          <w:tcPr>
            <w:tcW w:w="3045" w:type="dxa"/>
          </w:tcPr>
          <w:p w14:paraId="04347B48" w14:textId="77777777" w:rsidR="00CB028F" w:rsidRPr="00FA7511" w:rsidRDefault="00CB028F" w:rsidP="00CB028F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全額助成</w:t>
            </w:r>
          </w:p>
        </w:tc>
      </w:tr>
      <w:tr w:rsidR="00CB028F" w:rsidRPr="00FA7511" w14:paraId="220036BC" w14:textId="77777777" w:rsidTr="0048202B">
        <w:trPr>
          <w:trHeight w:val="368"/>
        </w:trPr>
        <w:tc>
          <w:tcPr>
            <w:tcW w:w="3990" w:type="dxa"/>
          </w:tcPr>
          <w:p w14:paraId="4210BF93" w14:textId="77777777" w:rsidR="00CB028F" w:rsidRPr="00FA7511" w:rsidRDefault="00CB028F" w:rsidP="00CB028F">
            <w:pPr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③乳腺超音波検査</w:t>
            </w:r>
          </w:p>
        </w:tc>
        <w:tc>
          <w:tcPr>
            <w:tcW w:w="2415" w:type="dxa"/>
          </w:tcPr>
          <w:p w14:paraId="1792345C" w14:textId="0F73F42D" w:rsidR="00CB028F" w:rsidRPr="00FA7511" w:rsidRDefault="00FA7511" w:rsidP="00FA7511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女性</w:t>
            </w:r>
          </w:p>
        </w:tc>
        <w:tc>
          <w:tcPr>
            <w:tcW w:w="3045" w:type="dxa"/>
          </w:tcPr>
          <w:p w14:paraId="5EEF6B9C" w14:textId="279F8791" w:rsidR="00CB028F" w:rsidRPr="00FA7511" w:rsidRDefault="00CB028F" w:rsidP="00CB028F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4"/>
              </w:rPr>
            </w:pPr>
            <w:r w:rsidRPr="00FA7511">
              <w:rPr>
                <w:rFonts w:ascii="BIZ UDPゴシック" w:eastAsia="BIZ UDPゴシック" w:hAnsi="BIZ UDPゴシック" w:hint="eastAsia"/>
                <w:bCs/>
                <w:sz w:val="24"/>
                <w:szCs w:val="24"/>
              </w:rPr>
              <w:t>全額助成</w:t>
            </w:r>
          </w:p>
        </w:tc>
      </w:tr>
    </w:tbl>
    <w:p w14:paraId="02FDA8AE" w14:textId="79FB3F3C" w:rsidR="00D52C2D" w:rsidRPr="00FA7511" w:rsidRDefault="00D52C2D" w:rsidP="00D52C2D">
      <w:pPr>
        <w:rPr>
          <w:rFonts w:ascii="BIZ UDPゴシック" w:eastAsia="BIZ UDPゴシック" w:hAnsi="BIZ UDPゴシック"/>
          <w:sz w:val="24"/>
          <w:szCs w:val="24"/>
        </w:rPr>
      </w:pPr>
      <w:r w:rsidRPr="00FA7511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</w:p>
    <w:p w14:paraId="45574250" w14:textId="77777777" w:rsidR="00CB028F" w:rsidRPr="00FA7511" w:rsidRDefault="00D52C2D" w:rsidP="00D52C2D">
      <w:pPr>
        <w:ind w:left="945" w:hangingChars="450" w:hanging="945"/>
        <w:jc w:val="center"/>
        <w:rPr>
          <w:rFonts w:ascii="BIZ UDPゴシック" w:eastAsia="BIZ UDPゴシック" w:hAnsi="BIZ UDPゴシック"/>
          <w:bCs/>
          <w:szCs w:val="21"/>
        </w:rPr>
      </w:pPr>
      <w:r w:rsidRPr="00FA7511">
        <w:rPr>
          <w:rFonts w:ascii="BIZ UDPゴシック" w:eastAsia="BIZ UDPゴシック" w:hAnsi="BIZ UDPゴシック" w:hint="eastAsia"/>
          <w:bCs/>
          <w:szCs w:val="21"/>
        </w:rPr>
        <w:t xml:space="preserve">　　　　　　　　　　　　　　</w:t>
      </w:r>
    </w:p>
    <w:p w14:paraId="3E4A1EAF" w14:textId="77777777" w:rsidR="00CB028F" w:rsidRPr="00FA7511" w:rsidRDefault="00CB028F" w:rsidP="00D52C2D">
      <w:pPr>
        <w:ind w:left="945" w:hangingChars="450" w:hanging="945"/>
        <w:jc w:val="center"/>
        <w:rPr>
          <w:rFonts w:ascii="BIZ UDPゴシック" w:eastAsia="BIZ UDPゴシック" w:hAnsi="BIZ UDPゴシック"/>
          <w:bCs/>
          <w:szCs w:val="21"/>
        </w:rPr>
      </w:pPr>
    </w:p>
    <w:p w14:paraId="48D3F988" w14:textId="77777777" w:rsidR="00CB028F" w:rsidRPr="00FA7511" w:rsidRDefault="00CB028F" w:rsidP="00D52C2D">
      <w:pPr>
        <w:ind w:left="945" w:hangingChars="450" w:hanging="945"/>
        <w:jc w:val="center"/>
        <w:rPr>
          <w:rFonts w:ascii="BIZ UDPゴシック" w:eastAsia="BIZ UDPゴシック" w:hAnsi="BIZ UDPゴシック"/>
          <w:bCs/>
          <w:szCs w:val="21"/>
        </w:rPr>
      </w:pPr>
    </w:p>
    <w:p w14:paraId="5AACE3A4" w14:textId="287DA67E" w:rsidR="00D52C2D" w:rsidRPr="00FA7511" w:rsidRDefault="00D52C2D" w:rsidP="00D52C2D">
      <w:pPr>
        <w:ind w:left="945" w:hangingChars="450" w:hanging="945"/>
        <w:jc w:val="center"/>
        <w:rPr>
          <w:rFonts w:ascii="BIZ UDPゴシック" w:eastAsia="BIZ UDPゴシック" w:hAnsi="BIZ UDPゴシック"/>
          <w:bCs/>
          <w:szCs w:val="21"/>
        </w:rPr>
      </w:pPr>
    </w:p>
    <w:p w14:paraId="2C1E46C8" w14:textId="044A96CA" w:rsidR="00D52C2D" w:rsidRPr="00FA7511" w:rsidRDefault="00FD5010" w:rsidP="00D52C2D">
      <w:pPr>
        <w:rPr>
          <w:rFonts w:ascii="BIZ UDPゴシック" w:eastAsia="BIZ UDPゴシック" w:hAnsi="BIZ UDPゴシック"/>
          <w:szCs w:val="21"/>
        </w:rPr>
      </w:pPr>
      <w:bookmarkStart w:id="6" w:name="_Hlk192060630"/>
      <w:r>
        <w:rPr>
          <w:rFonts w:ascii="BIZ UDPゴシック" w:eastAsia="BIZ UDPゴシック" w:hAnsi="BIZ UDPゴシック" w:hint="eastAsia"/>
          <w:sz w:val="24"/>
          <w:szCs w:val="24"/>
        </w:rPr>
        <w:t>◎</w:t>
      </w:r>
      <w:r w:rsidR="00D52C2D" w:rsidRPr="00FA7511">
        <w:rPr>
          <w:rFonts w:ascii="BIZ UDPゴシック" w:eastAsia="BIZ UDPゴシック" w:hAnsi="BIZ UDPゴシック" w:hint="eastAsia"/>
          <w:sz w:val="24"/>
          <w:szCs w:val="24"/>
        </w:rPr>
        <w:t>子宮がん検診は、</w:t>
      </w:r>
      <w:r w:rsidR="002B517A" w:rsidRPr="00FA7511">
        <w:rPr>
          <w:rFonts w:ascii="BIZ UDPゴシック" w:eastAsia="BIZ UDPゴシック" w:hAnsi="BIZ UDPゴシック" w:hint="eastAsia"/>
          <w:sz w:val="24"/>
          <w:szCs w:val="24"/>
        </w:rPr>
        <w:t>基本健診の受診日と別の日に実施されます。</w:t>
      </w:r>
    </w:p>
    <w:bookmarkEnd w:id="6"/>
    <w:p w14:paraId="437EA7B7" w14:textId="69A75680" w:rsidR="002B517A" w:rsidRPr="00FA7511" w:rsidRDefault="00A40FD8" w:rsidP="00D52C2D">
      <w:pPr>
        <w:rPr>
          <w:rFonts w:ascii="BIZ UDPゴシック" w:eastAsia="BIZ UDPゴシック" w:hAnsi="BIZ UDP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ED7EE" wp14:editId="00253CF7">
                <wp:simplePos x="0" y="0"/>
                <wp:positionH relativeFrom="column">
                  <wp:posOffset>66675</wp:posOffset>
                </wp:positionH>
                <wp:positionV relativeFrom="paragraph">
                  <wp:posOffset>119380</wp:posOffset>
                </wp:positionV>
                <wp:extent cx="6600825" cy="9144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9144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3197D" w14:textId="259F4D56" w:rsidR="002B517A" w:rsidRDefault="00907064" w:rsidP="00907064">
                            <w:pPr>
                              <w:ind w:leftChars="50" w:left="345" w:hangingChars="100" w:hanging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◎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  <w:bdr w:val="single" w:sz="4" w:space="0" w:color="auto"/>
                              </w:rPr>
                              <w:t>１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4808B7" w:rsidRPr="004808B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2B517A" w:rsidRPr="002B517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申込方法、料金、健診日程等の詳細については、各事業所(JA等)の健診担当者</w:t>
                            </w:r>
                            <w:r w:rsidR="004E27A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お問合せ下さい。</w:t>
                            </w:r>
                          </w:p>
                          <w:p w14:paraId="41C25E54" w14:textId="1492F8B4" w:rsidR="00907064" w:rsidRPr="00907064" w:rsidRDefault="00907064" w:rsidP="00907064">
                            <w:pPr>
                              <w:ind w:firstLineChars="50" w:firstLine="120"/>
                              <w:rPr>
                                <w:rFonts w:ascii="BIZ UDPゴシック" w:eastAsia="BIZ UDPゴシック" w:hAnsi="BIZ UDPゴシック"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◎ </w:t>
                            </w:r>
                            <w:r w:rsidRPr="00907064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健診の</w:t>
                            </w:r>
                            <w:r w:rsidRPr="00907064"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</w:rPr>
                              <w:t>受診期限は、令和8年2月末日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Cs/>
                                <w:sz w:val="24"/>
                                <w:szCs w:val="24"/>
                              </w:rPr>
                              <w:t>迄になります。</w:t>
                            </w:r>
                          </w:p>
                          <w:p w14:paraId="51707688" w14:textId="58A99501" w:rsidR="00907064" w:rsidRPr="002B517A" w:rsidRDefault="00907064" w:rsidP="00907064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A542F0F" w14:textId="77777777" w:rsidR="002B517A" w:rsidRPr="002B517A" w:rsidRDefault="002B517A" w:rsidP="002B51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ED7EE" id="四角形: 角を丸くする 6" o:spid="_x0000_s1027" style="position:absolute;left:0;text-align:left;margin-left:5.25pt;margin-top:9.4pt;width:519.7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" fillcolor="#daeef3 [664]" strokecolor="#548dd4 [1951]" strokeweight="2pt">
                <v:textbox>
                  <w:txbxContent>
                    <w:p w14:paraId="54D3197D" w14:textId="259F4D56" w:rsidR="002B517A" w:rsidRDefault="00907064" w:rsidP="00907064">
                      <w:pPr>
                        <w:ind w:leftChars="50" w:left="345" w:hangingChars="100" w:hanging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◎　</w:t>
                      </w:r>
                      <w: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  <w:bdr w:val="single" w:sz="4" w:space="0" w:color="auto"/>
                        </w:rPr>
                        <w:t>１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="004808B7" w:rsidRPr="004808B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  <w:bdr w:val="single" w:sz="4" w:space="0" w:color="auto"/>
                        </w:rPr>
                        <w:t>２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の</w:t>
                      </w:r>
                      <w:r w:rsidR="002B517A" w:rsidRPr="002B517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申込方法、料金、健診日程等の詳細については、各事業所(JA等)の健診担当者</w:t>
                      </w:r>
                      <w:r w:rsidR="004E27A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へ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お問合せ下さい。</w:t>
                      </w:r>
                    </w:p>
                    <w:p w14:paraId="41C25E54" w14:textId="1492F8B4" w:rsidR="00907064" w:rsidRPr="00907064" w:rsidRDefault="00907064" w:rsidP="00907064">
                      <w:pPr>
                        <w:ind w:firstLineChars="50" w:firstLine="120"/>
                        <w:rPr>
                          <w:rFonts w:ascii="BIZ UDPゴシック" w:eastAsia="BIZ UDPゴシック" w:hAnsi="BIZ UDPゴシック"/>
                          <w:bCs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◎ </w:t>
                      </w:r>
                      <w:r w:rsidRPr="00907064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健診の</w:t>
                      </w:r>
                      <w:r w:rsidRPr="00907064"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</w:rPr>
                        <w:t>受診期限は、令和8年2月末日</w:t>
                      </w:r>
                      <w:r>
                        <w:rPr>
                          <w:rFonts w:ascii="BIZ UDPゴシック" w:eastAsia="BIZ UDPゴシック" w:hAnsi="BIZ UDPゴシック" w:hint="eastAsia"/>
                          <w:bCs/>
                          <w:sz w:val="24"/>
                          <w:szCs w:val="24"/>
                        </w:rPr>
                        <w:t>迄になります。</w:t>
                      </w:r>
                    </w:p>
                    <w:p w14:paraId="51707688" w14:textId="58A99501" w:rsidR="00907064" w:rsidRPr="002B517A" w:rsidRDefault="00907064" w:rsidP="00907064">
                      <w:pPr>
                        <w:ind w:leftChars="50" w:left="105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A542F0F" w14:textId="77777777" w:rsidR="002B517A" w:rsidRPr="002B517A" w:rsidRDefault="002B517A" w:rsidP="002B517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AAFB5EA" w14:textId="5D643DE5" w:rsidR="002B517A" w:rsidRDefault="002B517A" w:rsidP="00D52C2D">
      <w:pPr>
        <w:rPr>
          <w:rFonts w:ascii="ＭＳ ゴシック" w:eastAsia="ＭＳ ゴシック" w:hAnsi="ＭＳ ゴシック"/>
          <w:szCs w:val="21"/>
        </w:rPr>
      </w:pPr>
    </w:p>
    <w:p w14:paraId="3B192CDB" w14:textId="396EB5A5" w:rsidR="002B517A" w:rsidRPr="002B517A" w:rsidRDefault="002B517A" w:rsidP="00D52C2D">
      <w:pPr>
        <w:rPr>
          <w:rFonts w:ascii="ＭＳ ゴシック" w:eastAsia="ＭＳ ゴシック" w:hAnsi="ＭＳ ゴシック"/>
          <w:szCs w:val="21"/>
        </w:rPr>
      </w:pPr>
    </w:p>
    <w:sectPr w:rsidR="002B517A" w:rsidRPr="002B517A" w:rsidSect="008216FC">
      <w:pgSz w:w="11906" w:h="16838" w:code="9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AAE1E" w14:textId="77777777" w:rsidR="00AB60B4" w:rsidRDefault="00AB60B4" w:rsidP="001D6729">
      <w:r>
        <w:separator/>
      </w:r>
    </w:p>
  </w:endnote>
  <w:endnote w:type="continuationSeparator" w:id="0">
    <w:p w14:paraId="246FC3A5" w14:textId="77777777" w:rsidR="00AB60B4" w:rsidRDefault="00AB60B4" w:rsidP="001D6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359E7" w14:textId="77777777" w:rsidR="00AB60B4" w:rsidRDefault="00AB60B4" w:rsidP="001D6729">
      <w:r>
        <w:separator/>
      </w:r>
    </w:p>
  </w:footnote>
  <w:footnote w:type="continuationSeparator" w:id="0">
    <w:p w14:paraId="03ADBBA4" w14:textId="77777777" w:rsidR="00AB60B4" w:rsidRDefault="00AB60B4" w:rsidP="001D6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4DA"/>
    <w:multiLevelType w:val="hybridMultilevel"/>
    <w:tmpl w:val="8870BF52"/>
    <w:lvl w:ilvl="0" w:tplc="6D3C109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93694D"/>
    <w:multiLevelType w:val="hybridMultilevel"/>
    <w:tmpl w:val="657A93B0"/>
    <w:lvl w:ilvl="0" w:tplc="4992D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3351"/>
    <w:rsid w:val="0000050E"/>
    <w:rsid w:val="00025513"/>
    <w:rsid w:val="000420E2"/>
    <w:rsid w:val="000A3351"/>
    <w:rsid w:val="000D2336"/>
    <w:rsid w:val="000F1F44"/>
    <w:rsid w:val="000F6418"/>
    <w:rsid w:val="00101CDF"/>
    <w:rsid w:val="00104DA2"/>
    <w:rsid w:val="00104DDE"/>
    <w:rsid w:val="001226C7"/>
    <w:rsid w:val="00122B3A"/>
    <w:rsid w:val="00143E1B"/>
    <w:rsid w:val="00144525"/>
    <w:rsid w:val="00164B40"/>
    <w:rsid w:val="001A093A"/>
    <w:rsid w:val="001A11F1"/>
    <w:rsid w:val="001C4A04"/>
    <w:rsid w:val="001D6729"/>
    <w:rsid w:val="001D7812"/>
    <w:rsid w:val="001E11F3"/>
    <w:rsid w:val="001E2DED"/>
    <w:rsid w:val="00213AF9"/>
    <w:rsid w:val="002507FB"/>
    <w:rsid w:val="00267F65"/>
    <w:rsid w:val="00270042"/>
    <w:rsid w:val="00272A18"/>
    <w:rsid w:val="002B2D7C"/>
    <w:rsid w:val="002B517A"/>
    <w:rsid w:val="002D6133"/>
    <w:rsid w:val="002E41E6"/>
    <w:rsid w:val="003073D6"/>
    <w:rsid w:val="00307B9F"/>
    <w:rsid w:val="003126FF"/>
    <w:rsid w:val="00313362"/>
    <w:rsid w:val="003174EB"/>
    <w:rsid w:val="00320A86"/>
    <w:rsid w:val="0033554A"/>
    <w:rsid w:val="00344B7A"/>
    <w:rsid w:val="00345963"/>
    <w:rsid w:val="003511A8"/>
    <w:rsid w:val="003629E7"/>
    <w:rsid w:val="00372238"/>
    <w:rsid w:val="00381174"/>
    <w:rsid w:val="003A221B"/>
    <w:rsid w:val="003A358E"/>
    <w:rsid w:val="003D011C"/>
    <w:rsid w:val="00402482"/>
    <w:rsid w:val="00412000"/>
    <w:rsid w:val="00416707"/>
    <w:rsid w:val="00424A42"/>
    <w:rsid w:val="00442D06"/>
    <w:rsid w:val="00453FFC"/>
    <w:rsid w:val="00464920"/>
    <w:rsid w:val="004808B7"/>
    <w:rsid w:val="0048202B"/>
    <w:rsid w:val="00494F49"/>
    <w:rsid w:val="004C72E1"/>
    <w:rsid w:val="004C7C73"/>
    <w:rsid w:val="004D15A5"/>
    <w:rsid w:val="004D1854"/>
    <w:rsid w:val="004D1C14"/>
    <w:rsid w:val="004E27A1"/>
    <w:rsid w:val="004F0A25"/>
    <w:rsid w:val="00575F6D"/>
    <w:rsid w:val="00581900"/>
    <w:rsid w:val="00587200"/>
    <w:rsid w:val="00593DD9"/>
    <w:rsid w:val="006000A6"/>
    <w:rsid w:val="00602A0A"/>
    <w:rsid w:val="00610C8F"/>
    <w:rsid w:val="00621346"/>
    <w:rsid w:val="006300CB"/>
    <w:rsid w:val="00632742"/>
    <w:rsid w:val="00640328"/>
    <w:rsid w:val="00647C34"/>
    <w:rsid w:val="006658C8"/>
    <w:rsid w:val="00687130"/>
    <w:rsid w:val="0069095C"/>
    <w:rsid w:val="00696273"/>
    <w:rsid w:val="006A50AE"/>
    <w:rsid w:val="006A6CFD"/>
    <w:rsid w:val="006B1F3A"/>
    <w:rsid w:val="007139F2"/>
    <w:rsid w:val="00714C2B"/>
    <w:rsid w:val="00723A04"/>
    <w:rsid w:val="0076010D"/>
    <w:rsid w:val="00760E78"/>
    <w:rsid w:val="00764F67"/>
    <w:rsid w:val="00781E80"/>
    <w:rsid w:val="00795B3F"/>
    <w:rsid w:val="007A6A07"/>
    <w:rsid w:val="007B4EA5"/>
    <w:rsid w:val="007B7739"/>
    <w:rsid w:val="007D128B"/>
    <w:rsid w:val="008040C7"/>
    <w:rsid w:val="00810FE7"/>
    <w:rsid w:val="00814F02"/>
    <w:rsid w:val="008216FC"/>
    <w:rsid w:val="008258B3"/>
    <w:rsid w:val="0087776B"/>
    <w:rsid w:val="008C4640"/>
    <w:rsid w:val="008E7820"/>
    <w:rsid w:val="00901424"/>
    <w:rsid w:val="00903BCB"/>
    <w:rsid w:val="00907064"/>
    <w:rsid w:val="0091370D"/>
    <w:rsid w:val="009202C2"/>
    <w:rsid w:val="009270C8"/>
    <w:rsid w:val="00934B23"/>
    <w:rsid w:val="009514B6"/>
    <w:rsid w:val="00957EC2"/>
    <w:rsid w:val="00980A35"/>
    <w:rsid w:val="009825AC"/>
    <w:rsid w:val="00992FC0"/>
    <w:rsid w:val="009A10AD"/>
    <w:rsid w:val="009C0F6F"/>
    <w:rsid w:val="009E040E"/>
    <w:rsid w:val="009E26C8"/>
    <w:rsid w:val="00A1503E"/>
    <w:rsid w:val="00A23A1E"/>
    <w:rsid w:val="00A32094"/>
    <w:rsid w:val="00A40FD8"/>
    <w:rsid w:val="00A60404"/>
    <w:rsid w:val="00A6048A"/>
    <w:rsid w:val="00A66ECD"/>
    <w:rsid w:val="00A74EC2"/>
    <w:rsid w:val="00A82CAE"/>
    <w:rsid w:val="00A8338E"/>
    <w:rsid w:val="00A86D11"/>
    <w:rsid w:val="00AB60B4"/>
    <w:rsid w:val="00AC5D37"/>
    <w:rsid w:val="00B04D50"/>
    <w:rsid w:val="00B10994"/>
    <w:rsid w:val="00B51C53"/>
    <w:rsid w:val="00B54F55"/>
    <w:rsid w:val="00B8730C"/>
    <w:rsid w:val="00B91484"/>
    <w:rsid w:val="00B94FCD"/>
    <w:rsid w:val="00BA1DB6"/>
    <w:rsid w:val="00BA6476"/>
    <w:rsid w:val="00BB5321"/>
    <w:rsid w:val="00BB6612"/>
    <w:rsid w:val="00BC44D2"/>
    <w:rsid w:val="00BD2293"/>
    <w:rsid w:val="00BD5C5D"/>
    <w:rsid w:val="00BF4857"/>
    <w:rsid w:val="00C05B7F"/>
    <w:rsid w:val="00C2538B"/>
    <w:rsid w:val="00C256CB"/>
    <w:rsid w:val="00C50D00"/>
    <w:rsid w:val="00C6533B"/>
    <w:rsid w:val="00C80971"/>
    <w:rsid w:val="00C811CF"/>
    <w:rsid w:val="00C812BD"/>
    <w:rsid w:val="00C826BD"/>
    <w:rsid w:val="00C84DA7"/>
    <w:rsid w:val="00C85BFA"/>
    <w:rsid w:val="00C875E4"/>
    <w:rsid w:val="00CB028F"/>
    <w:rsid w:val="00CB3898"/>
    <w:rsid w:val="00CC17AA"/>
    <w:rsid w:val="00CD0C9C"/>
    <w:rsid w:val="00CF1EAC"/>
    <w:rsid w:val="00CF470F"/>
    <w:rsid w:val="00D00DD1"/>
    <w:rsid w:val="00D203E1"/>
    <w:rsid w:val="00D4011F"/>
    <w:rsid w:val="00D40E64"/>
    <w:rsid w:val="00D45556"/>
    <w:rsid w:val="00D50F2E"/>
    <w:rsid w:val="00D52C2D"/>
    <w:rsid w:val="00D81C46"/>
    <w:rsid w:val="00D91944"/>
    <w:rsid w:val="00D92AFA"/>
    <w:rsid w:val="00D92DCA"/>
    <w:rsid w:val="00DE2EFA"/>
    <w:rsid w:val="00DF44AC"/>
    <w:rsid w:val="00E15101"/>
    <w:rsid w:val="00E15573"/>
    <w:rsid w:val="00E33023"/>
    <w:rsid w:val="00E353CF"/>
    <w:rsid w:val="00E57CE0"/>
    <w:rsid w:val="00E61169"/>
    <w:rsid w:val="00E62F2A"/>
    <w:rsid w:val="00E662BB"/>
    <w:rsid w:val="00E70541"/>
    <w:rsid w:val="00E858F5"/>
    <w:rsid w:val="00E874BD"/>
    <w:rsid w:val="00EA4581"/>
    <w:rsid w:val="00EB6E7B"/>
    <w:rsid w:val="00EC54A5"/>
    <w:rsid w:val="00ED1898"/>
    <w:rsid w:val="00EE5D66"/>
    <w:rsid w:val="00EF0378"/>
    <w:rsid w:val="00F11583"/>
    <w:rsid w:val="00F149F8"/>
    <w:rsid w:val="00F360FA"/>
    <w:rsid w:val="00F43926"/>
    <w:rsid w:val="00F669DA"/>
    <w:rsid w:val="00F83025"/>
    <w:rsid w:val="00FA7511"/>
    <w:rsid w:val="00FB6B14"/>
    <w:rsid w:val="00FC1782"/>
    <w:rsid w:val="00FD5010"/>
    <w:rsid w:val="00FE3EE1"/>
    <w:rsid w:val="00FF4F4B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FD520"/>
  <w15:docId w15:val="{F120AECD-020F-40ED-84AC-E63B54EF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729"/>
  </w:style>
  <w:style w:type="paragraph" w:styleId="a5">
    <w:name w:val="footer"/>
    <w:basedOn w:val="a"/>
    <w:link w:val="a6"/>
    <w:uiPriority w:val="99"/>
    <w:unhideWhenUsed/>
    <w:rsid w:val="001D6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729"/>
  </w:style>
  <w:style w:type="paragraph" w:styleId="a7">
    <w:name w:val="List Paragraph"/>
    <w:basedOn w:val="a"/>
    <w:uiPriority w:val="34"/>
    <w:qFormat/>
    <w:rsid w:val="001D6729"/>
    <w:pPr>
      <w:ind w:leftChars="400" w:left="840"/>
    </w:pPr>
  </w:style>
  <w:style w:type="table" w:styleId="a8">
    <w:name w:val="Table Grid"/>
    <w:basedOn w:val="a1"/>
    <w:uiPriority w:val="59"/>
    <w:rsid w:val="00F43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54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F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F4BAA-2EC7-426A-9467-9298AEC5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kenpo9</cp:lastModifiedBy>
  <cp:revision>144</cp:revision>
  <cp:lastPrinted>2025-03-05T06:31:00Z</cp:lastPrinted>
  <dcterms:created xsi:type="dcterms:W3CDTF">2012-02-17T00:46:00Z</dcterms:created>
  <dcterms:modified xsi:type="dcterms:W3CDTF">2025-03-11T00:39:00Z</dcterms:modified>
</cp:coreProperties>
</file>